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ECF63" w14:textId="77777777" w:rsidR="003B7D56" w:rsidRPr="00234C4D" w:rsidRDefault="003B7D56" w:rsidP="00234C4D">
      <w:pPr>
        <w:spacing w:after="314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234C4D">
        <w:rPr>
          <w:rFonts w:ascii="Arial" w:hAnsi="Arial" w:cs="Arial"/>
          <w:b/>
          <w:sz w:val="28"/>
          <w:szCs w:val="28"/>
        </w:rPr>
        <w:t>ALLEGATO A</w:t>
      </w:r>
    </w:p>
    <w:p w14:paraId="1BB700ED" w14:textId="77777777" w:rsidR="00234C4D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2"/>
        </w:rPr>
      </w:pPr>
      <w:r w:rsidRPr="002D7D9A">
        <w:rPr>
          <w:rFonts w:ascii="Arial" w:hAnsi="Arial" w:cs="Arial"/>
          <w:b/>
          <w:sz w:val="22"/>
        </w:rPr>
        <w:t>DISPONIBILITA’ PER L’INCARICO DI ESPERTO</w:t>
      </w:r>
      <w:r w:rsidR="00DF3C76">
        <w:rPr>
          <w:rFonts w:ascii="Arial" w:hAnsi="Arial" w:cs="Arial"/>
          <w:b/>
          <w:sz w:val="22"/>
        </w:rPr>
        <w:t xml:space="preserve"> MADRELINGUA</w:t>
      </w:r>
      <w:r>
        <w:rPr>
          <w:rFonts w:ascii="Arial" w:hAnsi="Arial" w:cs="Arial"/>
          <w:b/>
          <w:sz w:val="22"/>
        </w:rPr>
        <w:t>:</w:t>
      </w:r>
    </w:p>
    <w:p w14:paraId="56AB5685" w14:textId="7706C42E" w:rsidR="00234C4D" w:rsidRPr="00234C4D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8"/>
          <w:szCs w:val="28"/>
        </w:rPr>
      </w:pPr>
      <w:proofErr w:type="gramStart"/>
      <w:r w:rsidRPr="00234C4D">
        <w:rPr>
          <w:rFonts w:ascii="Arial" w:hAnsi="Arial" w:cs="Arial"/>
          <w:b/>
          <w:sz w:val="28"/>
          <w:szCs w:val="28"/>
        </w:rPr>
        <w:t xml:space="preserve">□  </w:t>
      </w:r>
      <w:r w:rsidR="0042051D">
        <w:rPr>
          <w:rFonts w:ascii="Arial" w:hAnsi="Arial" w:cs="Arial"/>
          <w:b/>
          <w:sz w:val="24"/>
          <w:szCs w:val="24"/>
        </w:rPr>
        <w:t>B</w:t>
      </w:r>
      <w:proofErr w:type="gramEnd"/>
      <w:r w:rsidR="0042051D">
        <w:rPr>
          <w:rFonts w:ascii="Arial" w:hAnsi="Arial" w:cs="Arial"/>
          <w:b/>
          <w:sz w:val="24"/>
          <w:szCs w:val="24"/>
        </w:rPr>
        <w:t xml:space="preserve">1 </w:t>
      </w:r>
      <w:r w:rsidRPr="00234C4D">
        <w:rPr>
          <w:rFonts w:ascii="Arial" w:hAnsi="Arial" w:cs="Arial"/>
          <w:b/>
          <w:sz w:val="24"/>
          <w:szCs w:val="24"/>
        </w:rPr>
        <w:t>PRELIMINARY</w:t>
      </w:r>
      <w:r w:rsidR="0042051D">
        <w:rPr>
          <w:rFonts w:ascii="Arial" w:hAnsi="Arial" w:cs="Arial"/>
          <w:b/>
          <w:sz w:val="24"/>
          <w:szCs w:val="24"/>
        </w:rPr>
        <w:t xml:space="preserve"> </w:t>
      </w:r>
    </w:p>
    <w:p w14:paraId="4F368D37" w14:textId="77777777" w:rsidR="003B7D56" w:rsidRPr="002D7D9A" w:rsidRDefault="003B7D56" w:rsidP="003B7D56">
      <w:pPr>
        <w:spacing w:after="212" w:line="259" w:lineRule="auto"/>
        <w:ind w:left="1473"/>
        <w:jc w:val="left"/>
        <w:rPr>
          <w:rFonts w:ascii="Arial" w:hAnsi="Arial" w:cs="Arial"/>
          <w:sz w:val="22"/>
        </w:rPr>
      </w:pPr>
      <w:r w:rsidRPr="002D7D9A">
        <w:rPr>
          <w:rFonts w:ascii="Arial" w:eastAsia="Carlito" w:hAnsi="Arial" w:cs="Arial"/>
          <w:sz w:val="22"/>
        </w:rPr>
        <w:t xml:space="preserve">                                               </w:t>
      </w:r>
      <w:r>
        <w:rPr>
          <w:rFonts w:ascii="Arial" w:eastAsia="Carlito" w:hAnsi="Arial" w:cs="Arial"/>
          <w:sz w:val="22"/>
        </w:rPr>
        <w:t xml:space="preserve">                        </w:t>
      </w:r>
      <w:r w:rsidRPr="002D7D9A">
        <w:rPr>
          <w:rFonts w:ascii="Arial" w:eastAsia="Carlito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14:paraId="7AD4461A" w14:textId="77777777" w:rsidR="00234C4D" w:rsidRPr="002B367B" w:rsidRDefault="003B7D56" w:rsidP="002B367B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sz w:val="22"/>
        </w:rPr>
        <w:t xml:space="preserve">                                                                              I.I.S “M. BUNIVA” </w:t>
      </w:r>
    </w:p>
    <w:p w14:paraId="3C924C74" w14:textId="77777777"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</w:t>
      </w:r>
      <w:proofErr w:type="gramStart"/>
      <w:r w:rsidRPr="002D7D9A">
        <w:rPr>
          <w:rFonts w:ascii="Arial" w:hAnsi="Arial" w:cs="Arial"/>
          <w:color w:val="000000"/>
          <w:sz w:val="22"/>
        </w:rPr>
        <w:t xml:space="preserve">(  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   ) il </w:t>
      </w:r>
    </w:p>
    <w:p w14:paraId="538BE577" w14:textId="77777777"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14:paraId="38EEF294" w14:textId="77777777"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14:paraId="41DCE445" w14:textId="77777777"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14:paraId="522DF000" w14:textId="77777777" w:rsidR="00234C4D" w:rsidRDefault="00234C4D" w:rsidP="003B7D56">
      <w:pPr>
        <w:spacing w:after="103" w:line="259" w:lineRule="auto"/>
        <w:ind w:left="3" w:firstLine="0"/>
        <w:jc w:val="center"/>
        <w:rPr>
          <w:rFonts w:ascii="Arial" w:hAnsi="Arial" w:cs="Arial"/>
          <w:b/>
          <w:color w:val="000000"/>
          <w:sz w:val="22"/>
        </w:rPr>
      </w:pPr>
    </w:p>
    <w:p w14:paraId="475D0E09" w14:textId="77777777"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14:paraId="57F04789" w14:textId="77777777"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14:paraId="37F52B8F" w14:textId="77777777"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14:paraId="5394F027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possesso dei titoli valutabili segnati nella tabella </w:t>
      </w:r>
    </w:p>
    <w:p w14:paraId="5F3897CF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bookmarkStart w:id="0" w:name="_GoBack"/>
      <w:bookmarkEnd w:id="0"/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14:paraId="1924B6E5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14:paraId="308928BD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14:paraId="18ECA152" w14:textId="77777777"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14:paraId="48F58547" w14:textId="77777777"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14:paraId="0E06E15E" w14:textId="77777777"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14:paraId="39008E31" w14:textId="77777777"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14:paraId="655BCCBC" w14:textId="77777777" w:rsidR="003B7D56" w:rsidRPr="002B367B" w:rsidRDefault="003B7D56" w:rsidP="003B7D56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</w:p>
    <w:p w14:paraId="0DCA2776" w14:textId="77777777" w:rsidR="002B367B" w:rsidRPr="002D7D9A" w:rsidRDefault="002B367B" w:rsidP="002B367B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autorizza l’Istituzione scolastica al trattamento dei Dati personali ai sensi del </w:t>
      </w:r>
      <w:r>
        <w:rPr>
          <w:rFonts w:ascii="Arial" w:hAnsi="Arial" w:cs="Arial"/>
          <w:color w:val="000000"/>
          <w:sz w:val="22"/>
        </w:rPr>
        <w:t xml:space="preserve">GDPR 679/2016 </w:t>
      </w:r>
      <w:r w:rsidRPr="002D7D9A">
        <w:rPr>
          <w:rFonts w:ascii="Arial" w:hAnsi="Arial" w:cs="Arial"/>
          <w:color w:val="000000"/>
          <w:sz w:val="22"/>
        </w:rPr>
        <w:t xml:space="preserve">“Tutela della Privacy” solo per i fini istituzionali e necessari per l’espletamento della procedura di cui alla presente domanda.            </w:t>
      </w:r>
    </w:p>
    <w:p w14:paraId="1F588135" w14:textId="77777777" w:rsidR="002B367B" w:rsidRPr="002B367B" w:rsidRDefault="002B367B" w:rsidP="002B367B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In fede…………………………</w:t>
      </w:r>
      <w:r>
        <w:rPr>
          <w:rFonts w:ascii="Arial" w:hAnsi="Arial" w:cs="Arial"/>
          <w:color w:val="000000"/>
          <w:sz w:val="22"/>
        </w:rPr>
        <w:t>………….</w:t>
      </w:r>
    </w:p>
    <w:sectPr w:rsidR="002B367B" w:rsidRPr="002B3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6300B"/>
    <w:rsid w:val="001E1060"/>
    <w:rsid w:val="00234C4D"/>
    <w:rsid w:val="00256511"/>
    <w:rsid w:val="002B367B"/>
    <w:rsid w:val="003B7D56"/>
    <w:rsid w:val="0042051D"/>
    <w:rsid w:val="00B27137"/>
    <w:rsid w:val="00D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7CAE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1804</Characters>
  <Application>Microsoft Office Word</Application>
  <DocSecurity>0</DocSecurity>
  <Lines>15</Lines>
  <Paragraphs>4</Paragraphs>
  <ScaleCrop>false</ScaleCrop>
  <Company>HP Inc.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8</cp:revision>
  <dcterms:created xsi:type="dcterms:W3CDTF">2017-12-19T14:02:00Z</dcterms:created>
  <dcterms:modified xsi:type="dcterms:W3CDTF">2021-11-18T13:38:00Z</dcterms:modified>
</cp:coreProperties>
</file>