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1474AB" w:rsidRDefault="003B7D56" w:rsidP="001474AB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1474AB">
        <w:rPr>
          <w:rFonts w:ascii="Arial" w:hAnsi="Arial" w:cs="Arial"/>
          <w:b/>
          <w:sz w:val="28"/>
          <w:szCs w:val="28"/>
        </w:rPr>
        <w:t>ALLEGATO A</w:t>
      </w:r>
    </w:p>
    <w:p w:rsidR="005800CF" w:rsidRPr="005800CF" w:rsidRDefault="001474AB" w:rsidP="005800CF">
      <w:pPr>
        <w:spacing w:after="197" w:line="259" w:lineRule="auto"/>
        <w:ind w:left="-5"/>
        <w:jc w:val="center"/>
        <w:rPr>
          <w:rFonts w:ascii="Arial" w:hAnsi="Arial" w:cs="Arial"/>
          <w:b/>
          <w:sz w:val="24"/>
          <w:szCs w:val="24"/>
        </w:rPr>
      </w:pPr>
      <w:r w:rsidRPr="001474AB">
        <w:rPr>
          <w:rFonts w:ascii="Arial" w:hAnsi="Arial" w:cs="Arial"/>
          <w:b/>
          <w:sz w:val="24"/>
          <w:szCs w:val="24"/>
        </w:rPr>
        <w:t xml:space="preserve">DISPONIBILITA’ PER L’INCARICO DI </w:t>
      </w:r>
      <w:r w:rsidR="005800CF" w:rsidRPr="005800CF">
        <w:rPr>
          <w:rFonts w:ascii="Arial" w:hAnsi="Arial" w:cs="Arial"/>
          <w:b/>
          <w:sz w:val="24"/>
          <w:szCs w:val="24"/>
        </w:rPr>
        <w:t>UN MEDIATORE LINGUISTICO CULTURALE IN LINGUA UCRAINA</w:t>
      </w:r>
    </w:p>
    <w:p w:rsidR="00DE08F2" w:rsidRPr="001474AB" w:rsidRDefault="00DE08F2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</w:p>
    <w:p w:rsidR="003B7D56" w:rsidRDefault="003B7D5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A87EB6" w:rsidRPr="002D7D9A" w:rsidRDefault="00A87EB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I.I.S M. BUNIVA</w:t>
      </w:r>
    </w:p>
    <w:p w:rsidR="00A87EB6" w:rsidRDefault="00A87EB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(  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1474AB" w:rsidRDefault="001474AB" w:rsidP="003B7D56">
      <w:pPr>
        <w:spacing w:after="95" w:line="270" w:lineRule="auto"/>
        <w:ind w:left="-5"/>
        <w:jc w:val="left"/>
        <w:rPr>
          <w:rFonts w:ascii="Arial" w:hAnsi="Arial" w:cs="Arial"/>
          <w:color w:val="000000"/>
          <w:sz w:val="22"/>
        </w:rPr>
      </w:pP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3B7D56" w:rsidRPr="002D7D9A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Luogo e data ………………………     </w:t>
      </w:r>
    </w:p>
    <w:p w:rsidR="003B7D56" w:rsidRPr="002D7D9A" w:rsidRDefault="003B7D56" w:rsidP="003B7D56">
      <w:pPr>
        <w:spacing w:after="29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In fede ........................................................                </w:t>
      </w:r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proofErr w:type="spellStart"/>
      <w:r w:rsidRPr="002D7D9A">
        <w:rPr>
          <w:rFonts w:ascii="Arial" w:hAnsi="Arial" w:cs="Arial"/>
          <w:color w:val="000000"/>
          <w:sz w:val="22"/>
        </w:rPr>
        <w:t>D.Lgs.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196/2003 “Tutela della </w:t>
      </w:r>
      <w:r w:rsidRPr="002D7D9A">
        <w:rPr>
          <w:rFonts w:ascii="Arial" w:hAnsi="Arial" w:cs="Arial"/>
          <w:color w:val="000000"/>
          <w:sz w:val="22"/>
        </w:rPr>
        <w:lastRenderedPageBreak/>
        <w:t xml:space="preserve">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474AB"/>
    <w:rsid w:val="0016300B"/>
    <w:rsid w:val="003B7D56"/>
    <w:rsid w:val="005800CF"/>
    <w:rsid w:val="008859F4"/>
    <w:rsid w:val="00A87EB6"/>
    <w:rsid w:val="00D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3</cp:revision>
  <dcterms:created xsi:type="dcterms:W3CDTF">2022-10-12T07:10:00Z</dcterms:created>
  <dcterms:modified xsi:type="dcterms:W3CDTF">2022-10-12T07:16:00Z</dcterms:modified>
</cp:coreProperties>
</file>